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3C" w:rsidRPr="005B6A4B" w:rsidRDefault="00A51F3C" w:rsidP="005B36C9">
      <w:pPr>
        <w:ind w:left="10206"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bookmarkStart w:id="0" w:name="sub_6000"/>
      <w:r w:rsidRPr="005B6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 6</w:t>
      </w:r>
      <w:r w:rsidRPr="005B6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к </w:t>
      </w:r>
      <w:hyperlink w:anchor="sub_100" w:history="1">
        <w:r w:rsidRPr="005B6A4B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Положению</w:t>
        </w:r>
      </w:hyperlink>
      <w:r w:rsidRPr="005B6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о системе управления</w:t>
      </w:r>
      <w:r w:rsidRPr="005B6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муниципальными программами</w:t>
      </w:r>
      <w:r w:rsidRPr="005B6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муниципального образования</w:t>
      </w:r>
      <w:r w:rsidRPr="005B6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  <w:proofErr w:type="spellStart"/>
      <w:r w:rsidRPr="005B6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Выселковский</w:t>
      </w:r>
      <w:proofErr w:type="spellEnd"/>
      <w:r w:rsidRPr="005B6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район</w:t>
      </w:r>
    </w:p>
    <w:bookmarkEnd w:id="0"/>
    <w:p w:rsidR="00570B43" w:rsidRDefault="00570B43" w:rsidP="00570B43">
      <w:pPr>
        <w:pStyle w:val="a5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A51F3C" w:rsidRPr="005B6A4B" w:rsidRDefault="00A51F3C" w:rsidP="00570B4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B6A4B">
        <w:rPr>
          <w:rStyle w:val="a3"/>
          <w:rFonts w:ascii="Times New Roman" w:hAnsi="Times New Roman" w:cs="Times New Roman"/>
          <w:bCs/>
          <w:sz w:val="28"/>
          <w:szCs w:val="28"/>
        </w:rPr>
        <w:t>ОТЧЕТ</w:t>
      </w:r>
    </w:p>
    <w:p w:rsidR="00570B43" w:rsidRDefault="00A51F3C" w:rsidP="00A51F3C">
      <w:pPr>
        <w:pStyle w:val="a5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5B6A4B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о выполнении плана реализации </w:t>
      </w:r>
      <w:r w:rsidR="00570B43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комплексов процессных </w:t>
      </w:r>
      <w:r w:rsidRPr="005B6A4B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мероприятий </w:t>
      </w:r>
    </w:p>
    <w:p w:rsidR="00A51F3C" w:rsidRPr="005B6A4B" w:rsidRDefault="00A51F3C" w:rsidP="00A51F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B6A4B"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муниципальной программы</w:t>
      </w:r>
      <w:r w:rsidR="00570B43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Pr="005B6A4B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proofErr w:type="spellStart"/>
      <w:r w:rsidRPr="005B6A4B">
        <w:rPr>
          <w:rStyle w:val="a3"/>
          <w:rFonts w:ascii="Times New Roman" w:hAnsi="Times New Roman" w:cs="Times New Roman"/>
          <w:bCs/>
          <w:sz w:val="28"/>
          <w:szCs w:val="28"/>
        </w:rPr>
        <w:t>Выселковский</w:t>
      </w:r>
      <w:proofErr w:type="spellEnd"/>
      <w:r w:rsidRPr="005B6A4B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A51F3C" w:rsidRDefault="001C0619" w:rsidP="00A51F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51F3C" w:rsidRPr="005B6A4B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51F3C" w:rsidRPr="005B6A4B" w:rsidRDefault="00A51F3C" w:rsidP="00A51F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B6A4B">
        <w:rPr>
          <w:rFonts w:ascii="Times New Roman" w:hAnsi="Times New Roman" w:cs="Times New Roman"/>
          <w:sz w:val="28"/>
          <w:szCs w:val="28"/>
        </w:rPr>
        <w:t>за ________________________________________________________</w:t>
      </w:r>
    </w:p>
    <w:p w:rsidR="00A51F3C" w:rsidRPr="00A51F3C" w:rsidRDefault="00A51F3C" w:rsidP="00A51F3C">
      <w:pPr>
        <w:pStyle w:val="a5"/>
        <w:jc w:val="center"/>
        <w:rPr>
          <w:rFonts w:ascii="Times New Roman" w:hAnsi="Times New Roman" w:cs="Times New Roman"/>
        </w:rPr>
      </w:pPr>
      <w:proofErr w:type="gramStart"/>
      <w:r w:rsidRPr="00A51F3C">
        <w:rPr>
          <w:rFonts w:ascii="Times New Roman" w:hAnsi="Times New Roman" w:cs="Times New Roman"/>
        </w:rPr>
        <w:t>(отчетный период:</w:t>
      </w:r>
      <w:proofErr w:type="gramEnd"/>
      <w:r w:rsidRPr="00A51F3C">
        <w:rPr>
          <w:rFonts w:ascii="Times New Roman" w:hAnsi="Times New Roman" w:cs="Times New Roman"/>
        </w:rPr>
        <w:t xml:space="preserve"> </w:t>
      </w:r>
      <w:proofErr w:type="gramStart"/>
      <w:r w:rsidRPr="00A51F3C">
        <w:rPr>
          <w:rFonts w:ascii="Times New Roman" w:hAnsi="Times New Roman" w:cs="Times New Roman"/>
        </w:rPr>
        <w:t>I квартал, 6 месяцев, 9 месяцев, год)</w:t>
      </w:r>
      <w:proofErr w:type="gramEnd"/>
    </w:p>
    <w:p w:rsidR="00A51F3C" w:rsidRDefault="00A51F3C" w:rsidP="00A51F3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60"/>
        <w:gridCol w:w="21"/>
        <w:gridCol w:w="2550"/>
        <w:gridCol w:w="89"/>
        <w:gridCol w:w="1327"/>
        <w:gridCol w:w="73"/>
        <w:gridCol w:w="1487"/>
        <w:gridCol w:w="53"/>
        <w:gridCol w:w="1646"/>
        <w:gridCol w:w="34"/>
        <w:gridCol w:w="1104"/>
        <w:gridCol w:w="16"/>
        <w:gridCol w:w="1540"/>
        <w:gridCol w:w="700"/>
        <w:gridCol w:w="25"/>
        <w:gridCol w:w="815"/>
        <w:gridCol w:w="20"/>
        <w:gridCol w:w="1800"/>
        <w:gridCol w:w="48"/>
      </w:tblGrid>
      <w:tr w:rsidR="00A51F3C" w:rsidTr="00A51F3C">
        <w:tc>
          <w:tcPr>
            <w:tcW w:w="12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Номер мероприятия, контрольной точки</w:t>
            </w:r>
            <w:r>
              <w:rPr>
                <w:vertAlign w:val="superscript"/>
              </w:rPr>
              <w:t> </w:t>
            </w:r>
            <w:hyperlink w:anchor="sub_7027" w:history="1">
              <w:r>
                <w:rPr>
                  <w:rStyle w:val="a4"/>
                  <w:vertAlign w:val="superscript"/>
                </w:rPr>
                <w:t>1)</w:t>
              </w:r>
            </w:hyperlink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Наименование подпрограммы, отдельного мероприятия, контрольного события</w:t>
            </w:r>
            <w:r>
              <w:rPr>
                <w:vertAlign w:val="superscript"/>
              </w:rPr>
              <w:t> </w:t>
            </w:r>
            <w:hyperlink w:anchor="sub_7028" w:history="1">
              <w:r>
                <w:rPr>
                  <w:rStyle w:val="a4"/>
                  <w:vertAlign w:val="superscript"/>
                </w:rPr>
                <w:t>2)</w:t>
              </w:r>
            </w:hyperlink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proofErr w:type="gramStart"/>
            <w:r>
              <w:t>Ответственный</w:t>
            </w:r>
            <w:proofErr w:type="gramEnd"/>
            <w:r>
              <w:t xml:space="preserve"> за реализацию мероприятия, выполнение контрольной точки</w:t>
            </w:r>
            <w:r>
              <w:rPr>
                <w:vertAlign w:val="superscript"/>
              </w:rPr>
              <w:t> </w:t>
            </w:r>
            <w:hyperlink w:anchor="sub_7029" w:history="1">
              <w:r>
                <w:rPr>
                  <w:rStyle w:val="a4"/>
                  <w:vertAlign w:val="superscript"/>
                </w:rPr>
                <w:t>3)</w:t>
              </w:r>
            </w:hyperlink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Плановый срок начала реализации мероприятия 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)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Плановый срок окончания реализации мероприятия, наступления контрольного события 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)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Фактический срок начала реализации мероприятия 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)</w:t>
            </w:r>
          </w:p>
        </w:tc>
        <w:tc>
          <w:tcPr>
            <w:tcW w:w="1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Фактический срок окончания реализации мероприятия, наступления контрольного события 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)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1C0619">
            <w:pPr>
              <w:pStyle w:val="a6"/>
              <w:jc w:val="center"/>
            </w:pPr>
            <w:proofErr w:type="spellStart"/>
            <w:proofErr w:type="gramStart"/>
            <w:r>
              <w:t>Покварталь</w:t>
            </w:r>
            <w:r w:rsidR="001C0619">
              <w:t>-</w:t>
            </w:r>
            <w:r>
              <w:t>ное</w:t>
            </w:r>
            <w:proofErr w:type="spellEnd"/>
            <w:proofErr w:type="gramEnd"/>
            <w:r w:rsidR="001C0619">
              <w:t xml:space="preserve"> </w:t>
            </w:r>
            <w:proofErr w:type="spellStart"/>
            <w:r>
              <w:t>распределе</w:t>
            </w:r>
            <w:r w:rsidR="001C0619">
              <w:t>-</w:t>
            </w:r>
            <w:r>
              <w:t>ние</w:t>
            </w:r>
            <w:proofErr w:type="spellEnd"/>
            <w:r>
              <w:t xml:space="preserve"> объема бюджетных </w:t>
            </w:r>
            <w:proofErr w:type="spellStart"/>
            <w:r>
              <w:t>ассигнова</w:t>
            </w:r>
            <w:r w:rsidR="001C0619">
              <w:t>-ний</w:t>
            </w:r>
            <w:proofErr w:type="spellEnd"/>
            <w:r w:rsidR="001C0619">
              <w:t xml:space="preserve"> </w:t>
            </w:r>
            <w:r>
              <w:t>тыс. рублей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Причины несоблюдения планового срока реализации, неисполнения финансирования и меры по исполнению мероприятия или контрольного события</w:t>
            </w:r>
            <w:r>
              <w:rPr>
                <w:vertAlign w:val="superscript"/>
              </w:rPr>
              <w:t> </w:t>
            </w:r>
            <w:hyperlink w:anchor="sub_7030" w:history="1">
              <w:r>
                <w:rPr>
                  <w:rStyle w:val="a4"/>
                  <w:vertAlign w:val="superscript"/>
                </w:rPr>
                <w:t>4)</w:t>
              </w:r>
            </w:hyperlink>
          </w:p>
        </w:tc>
      </w:tr>
      <w:tr w:rsidR="00A51F3C" w:rsidTr="00A51F3C">
        <w:tc>
          <w:tcPr>
            <w:tcW w:w="12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план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факт</w:t>
            </w:r>
          </w:p>
        </w:tc>
        <w:tc>
          <w:tcPr>
            <w:tcW w:w="1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1F3C" w:rsidRDefault="00A51F3C" w:rsidP="00BB795A">
            <w:pPr>
              <w:pStyle w:val="a6"/>
            </w:pPr>
          </w:p>
        </w:tc>
      </w:tr>
      <w:tr w:rsidR="00A51F3C" w:rsidTr="00A51F3C"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2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4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8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9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10</w:t>
            </w:r>
          </w:p>
        </w:tc>
      </w:tr>
      <w:tr w:rsidR="00A51F3C" w:rsidTr="00A51F3C"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1</w:t>
            </w:r>
          </w:p>
        </w:tc>
        <w:tc>
          <w:tcPr>
            <w:tcW w:w="13327" w:type="dxa"/>
            <w:gridSpan w:val="1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1F3C" w:rsidRDefault="00A51F3C" w:rsidP="00BB795A">
            <w:pPr>
              <w:pStyle w:val="a7"/>
            </w:pPr>
            <w:r>
              <w:t>Мероприятия проектной части</w:t>
            </w:r>
          </w:p>
          <w:p w:rsidR="005B6A4B" w:rsidRPr="005B6A4B" w:rsidRDefault="005B6A4B" w:rsidP="005B6A4B"/>
        </w:tc>
      </w:tr>
      <w:tr w:rsidR="00A51F3C" w:rsidTr="00A51F3C"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1.1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22763D">
            <w:pPr>
              <w:pStyle w:val="a7"/>
            </w:pPr>
            <w:r>
              <w:t xml:space="preserve">Мероприятие </w:t>
            </w:r>
            <w:r w:rsidR="0022763D">
              <w:t>№</w:t>
            </w:r>
            <w:r>
              <w:t> 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1F3C" w:rsidRDefault="00A51F3C" w:rsidP="00BB795A">
            <w:pPr>
              <w:pStyle w:val="a6"/>
            </w:pPr>
          </w:p>
        </w:tc>
      </w:tr>
      <w:tr w:rsidR="00A51F3C" w:rsidTr="00A51F3C"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7"/>
            </w:pPr>
            <w:r>
              <w:t>Контрольная точка 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Х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Х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1F3C" w:rsidRDefault="00A51F3C" w:rsidP="00BB795A">
            <w:pPr>
              <w:pStyle w:val="a6"/>
            </w:pPr>
          </w:p>
        </w:tc>
      </w:tr>
      <w:tr w:rsidR="00A51F3C" w:rsidTr="00A51F3C"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7"/>
            </w:pPr>
            <w:r>
              <w:t>Контрольная точка 2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Х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Х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1F3C" w:rsidRDefault="00A51F3C" w:rsidP="00BB795A">
            <w:pPr>
              <w:pStyle w:val="a6"/>
            </w:pPr>
          </w:p>
        </w:tc>
      </w:tr>
      <w:tr w:rsidR="00A51F3C" w:rsidTr="00A51F3C"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C" w:rsidRDefault="005B6A4B" w:rsidP="005B6A4B">
            <w:pPr>
              <w:pStyle w:val="a6"/>
              <w:jc w:val="center"/>
            </w:pPr>
            <w:r>
              <w:lastRenderedPageBreak/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1F3C" w:rsidRDefault="005B6A4B" w:rsidP="005B6A4B">
            <w:pPr>
              <w:pStyle w:val="a6"/>
              <w:jc w:val="center"/>
            </w:pPr>
            <w:r>
              <w:t>2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1F3C" w:rsidRDefault="005B6A4B" w:rsidP="005B6A4B">
            <w:pPr>
              <w:pStyle w:val="a6"/>
              <w:jc w:val="center"/>
            </w:pPr>
            <w: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1F3C" w:rsidRDefault="005B6A4B" w:rsidP="005B6A4B">
            <w:pPr>
              <w:pStyle w:val="a6"/>
              <w:jc w:val="center"/>
            </w:pPr>
            <w:r>
              <w:t>4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1F3C" w:rsidRDefault="005B6A4B" w:rsidP="005B6A4B">
            <w:pPr>
              <w:pStyle w:val="a6"/>
              <w:jc w:val="center"/>
            </w:pPr>
            <w: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1F3C" w:rsidRDefault="005B6A4B" w:rsidP="005B6A4B">
            <w:pPr>
              <w:pStyle w:val="a6"/>
              <w:jc w:val="center"/>
            </w:pPr>
            <w:r>
              <w:t>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1F3C" w:rsidRDefault="005B6A4B" w:rsidP="005B6A4B">
            <w:pPr>
              <w:pStyle w:val="a6"/>
              <w:jc w:val="center"/>
            </w:pPr>
            <w:r>
              <w:t>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1F3C" w:rsidRDefault="005B6A4B" w:rsidP="005B6A4B">
            <w:pPr>
              <w:pStyle w:val="a6"/>
              <w:jc w:val="center"/>
            </w:pPr>
            <w:r>
              <w:t>8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1F3C" w:rsidRDefault="005B6A4B" w:rsidP="005B6A4B">
            <w:pPr>
              <w:pStyle w:val="a6"/>
              <w:jc w:val="center"/>
            </w:pPr>
            <w:r>
              <w:t>9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F3C" w:rsidRDefault="005B6A4B" w:rsidP="005B6A4B">
            <w:pPr>
              <w:pStyle w:val="a6"/>
              <w:jc w:val="center"/>
            </w:pPr>
            <w:r>
              <w:t>10</w:t>
            </w:r>
          </w:p>
        </w:tc>
      </w:tr>
      <w:tr w:rsidR="00A51F3C" w:rsidTr="00BB795A">
        <w:trPr>
          <w:gridAfter w:val="1"/>
          <w:wAfter w:w="48" w:type="dxa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2</w:t>
            </w:r>
          </w:p>
        </w:tc>
        <w:tc>
          <w:tcPr>
            <w:tcW w:w="13300" w:type="dxa"/>
            <w:gridSpan w:val="1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1F3C" w:rsidRDefault="00A51F3C" w:rsidP="00BB795A">
            <w:pPr>
              <w:pStyle w:val="a7"/>
            </w:pPr>
            <w:r>
              <w:t>Мероприятия процессной части</w:t>
            </w:r>
          </w:p>
        </w:tc>
      </w:tr>
      <w:tr w:rsidR="00A51F3C" w:rsidTr="00BB795A">
        <w:trPr>
          <w:gridAfter w:val="1"/>
          <w:wAfter w:w="48" w:type="dxa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2.1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22763D">
            <w:pPr>
              <w:pStyle w:val="a7"/>
            </w:pPr>
            <w:r>
              <w:t xml:space="preserve">Мероприятие </w:t>
            </w:r>
            <w:r w:rsidR="0022763D">
              <w:t>№</w:t>
            </w:r>
            <w:r>
              <w:t> 1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1F3C" w:rsidRDefault="00A51F3C" w:rsidP="00BB795A">
            <w:pPr>
              <w:pStyle w:val="a6"/>
            </w:pPr>
          </w:p>
        </w:tc>
      </w:tr>
      <w:tr w:rsidR="00A51F3C" w:rsidTr="00BB795A">
        <w:trPr>
          <w:gridAfter w:val="1"/>
          <w:wAfter w:w="48" w:type="dxa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2.2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22763D">
            <w:pPr>
              <w:pStyle w:val="a7"/>
            </w:pPr>
            <w:r>
              <w:t xml:space="preserve">Мероприятие </w:t>
            </w:r>
            <w:r w:rsidR="0022763D">
              <w:t>№</w:t>
            </w:r>
            <w:r>
              <w:t> 2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1F3C" w:rsidRDefault="00A51F3C" w:rsidP="00BB795A">
            <w:pPr>
              <w:pStyle w:val="a6"/>
            </w:pPr>
          </w:p>
        </w:tc>
      </w:tr>
      <w:tr w:rsidR="00A51F3C" w:rsidTr="00BB795A">
        <w:trPr>
          <w:gridAfter w:val="1"/>
          <w:wAfter w:w="48" w:type="dxa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7"/>
            </w:pPr>
            <w:r>
              <w:t>Контрольная точка 1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Х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1F3C" w:rsidRDefault="00A51F3C" w:rsidP="00BB795A">
            <w:pPr>
              <w:pStyle w:val="a6"/>
            </w:pPr>
          </w:p>
        </w:tc>
      </w:tr>
      <w:tr w:rsidR="00A51F3C" w:rsidTr="00BB795A">
        <w:trPr>
          <w:gridAfter w:val="1"/>
          <w:wAfter w:w="48" w:type="dxa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7"/>
            </w:pPr>
            <w:r>
              <w:t>Контрольная точка 2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Х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  <w:jc w:val="center"/>
            </w:pPr>
            <w: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1F3C" w:rsidRDefault="00A51F3C" w:rsidP="00BB795A">
            <w:pPr>
              <w:pStyle w:val="a6"/>
            </w:pPr>
          </w:p>
        </w:tc>
      </w:tr>
      <w:tr w:rsidR="00A51F3C" w:rsidTr="00BB795A">
        <w:trPr>
          <w:gridAfter w:val="1"/>
          <w:wAfter w:w="48" w:type="dxa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1F3C" w:rsidRDefault="00A51F3C" w:rsidP="00BB795A">
            <w:pPr>
              <w:pStyle w:val="a6"/>
            </w:pPr>
          </w:p>
        </w:tc>
      </w:tr>
      <w:tr w:rsidR="00A51F3C" w:rsidTr="00BB795A">
        <w:trPr>
          <w:gridAfter w:val="1"/>
          <w:wAfter w:w="48" w:type="dxa"/>
        </w:trPr>
        <w:tc>
          <w:tcPr>
            <w:tcW w:w="9660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3C" w:rsidRDefault="00A51F3C" w:rsidP="00BB795A">
            <w:pPr>
              <w:pStyle w:val="a7"/>
            </w:pPr>
            <w:r>
              <w:t>Итого по муниципальной программе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1F3C" w:rsidRDefault="00A51F3C" w:rsidP="00BB795A">
            <w:pPr>
              <w:pStyle w:val="a6"/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1F3C" w:rsidRDefault="00A51F3C" w:rsidP="00BB795A">
            <w:pPr>
              <w:pStyle w:val="a6"/>
            </w:pPr>
          </w:p>
        </w:tc>
      </w:tr>
      <w:tr w:rsidR="00A51F3C" w:rsidTr="00BB795A">
        <w:trPr>
          <w:gridAfter w:val="1"/>
          <w:wAfter w:w="48" w:type="dxa"/>
        </w:trPr>
        <w:tc>
          <w:tcPr>
            <w:tcW w:w="14560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A51F3C" w:rsidRPr="005B6A4B" w:rsidRDefault="00A51F3C" w:rsidP="00BB795A">
            <w:pPr>
              <w:pStyle w:val="a7"/>
            </w:pPr>
            <w:bookmarkStart w:id="1" w:name="sub_7027"/>
            <w:r w:rsidRPr="005B6A4B">
              <w:rPr>
                <w:vertAlign w:val="superscript"/>
              </w:rPr>
              <w:t>1)</w:t>
            </w:r>
            <w:r w:rsidRPr="005B6A4B">
              <w:t xml:space="preserve"> Номер мероприятия указывается в соответствии с нумерацией, приведенной в муниципальной программе. Номер контрольной точки указывается в соответствии с утвержденным планом реализации мероприятий муниципальной программы на очередной год.</w:t>
            </w:r>
            <w:bookmarkEnd w:id="1"/>
          </w:p>
          <w:p w:rsidR="00A51F3C" w:rsidRPr="005B6A4B" w:rsidRDefault="00A51F3C" w:rsidP="00BB795A">
            <w:pPr>
              <w:pStyle w:val="a7"/>
            </w:pPr>
            <w:bookmarkStart w:id="2" w:name="sub_7028"/>
            <w:r w:rsidRPr="005B6A4B">
              <w:rPr>
                <w:vertAlign w:val="superscript"/>
              </w:rPr>
              <w:t>2)</w:t>
            </w:r>
            <w:r w:rsidRPr="005B6A4B">
              <w:t xml:space="preserve"> Указываются мероприятия, которые реализовывались в отчетном периоде, а также контрольная точка муниципальной программы со сроком наступления на отчетную дату.</w:t>
            </w:r>
            <w:bookmarkEnd w:id="2"/>
          </w:p>
          <w:p w:rsidR="00A51F3C" w:rsidRPr="005B6A4B" w:rsidRDefault="00A51F3C" w:rsidP="00BB795A">
            <w:pPr>
              <w:pStyle w:val="a7"/>
            </w:pPr>
            <w:bookmarkStart w:id="3" w:name="sub_7029"/>
            <w:r w:rsidRPr="005B6A4B">
              <w:rPr>
                <w:vertAlign w:val="superscript"/>
              </w:rPr>
              <w:t>3)</w:t>
            </w:r>
            <w:r w:rsidRPr="005B6A4B">
              <w:t xml:space="preserve"> Ответственные за реализацию мероприятия указываются в соответствии с утвержденным планом реализации мероприятий муниципальной программы на очередной год.</w:t>
            </w:r>
            <w:bookmarkEnd w:id="3"/>
          </w:p>
          <w:p w:rsidR="00A51F3C" w:rsidRDefault="00A51F3C" w:rsidP="00BB795A">
            <w:pPr>
              <w:pStyle w:val="a7"/>
            </w:pPr>
            <w:bookmarkStart w:id="4" w:name="sub_7030"/>
            <w:r w:rsidRPr="005B6A4B">
              <w:rPr>
                <w:vertAlign w:val="superscript"/>
              </w:rPr>
              <w:t>4)</w:t>
            </w:r>
            <w:r w:rsidRPr="005B6A4B">
              <w:t xml:space="preserve"> Заполняется по мероприятиям, не выполненным на отчетную дату, указывается информация о причинах несоблюдения планового срока, о принятых решениях по обеспечению исполнения мероприятия.</w:t>
            </w:r>
            <w:bookmarkEnd w:id="4"/>
          </w:p>
        </w:tc>
      </w:tr>
    </w:tbl>
    <w:p w:rsidR="00A51F3C" w:rsidRDefault="00A51F3C" w:rsidP="00A51F3C">
      <w:pPr>
        <w:pStyle w:val="a5"/>
        <w:rPr>
          <w:sz w:val="22"/>
          <w:szCs w:val="22"/>
        </w:rPr>
      </w:pPr>
    </w:p>
    <w:p w:rsidR="00A51F3C" w:rsidRPr="005B6A4B" w:rsidRDefault="00A51F3C" w:rsidP="00A51F3C">
      <w:pPr>
        <w:pStyle w:val="a5"/>
        <w:rPr>
          <w:rFonts w:ascii="Times New Roman" w:hAnsi="Times New Roman" w:cs="Times New Roman"/>
          <w:sz w:val="28"/>
          <w:szCs w:val="28"/>
        </w:rPr>
      </w:pPr>
      <w:r w:rsidRPr="005B6A4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Pr="005B6A4B">
        <w:rPr>
          <w:rFonts w:ascii="Times New Roman" w:hAnsi="Times New Roman" w:cs="Times New Roman"/>
          <w:sz w:val="28"/>
          <w:szCs w:val="28"/>
        </w:rPr>
        <w:t>отраслевого</w:t>
      </w:r>
      <w:proofErr w:type="gramEnd"/>
    </w:p>
    <w:p w:rsidR="00A51F3C" w:rsidRPr="005B6A4B" w:rsidRDefault="00A51F3C" w:rsidP="00A51F3C">
      <w:pPr>
        <w:pStyle w:val="a5"/>
        <w:rPr>
          <w:rFonts w:ascii="Times New Roman" w:hAnsi="Times New Roman" w:cs="Times New Roman"/>
          <w:sz w:val="28"/>
          <w:szCs w:val="28"/>
        </w:rPr>
      </w:pPr>
      <w:r w:rsidRPr="005B6A4B">
        <w:rPr>
          <w:rFonts w:ascii="Times New Roman" w:hAnsi="Times New Roman" w:cs="Times New Roman"/>
          <w:sz w:val="28"/>
          <w:szCs w:val="28"/>
        </w:rPr>
        <w:t>(функционального) органа администрации</w:t>
      </w:r>
    </w:p>
    <w:p w:rsidR="00A51F3C" w:rsidRPr="005B6A4B" w:rsidRDefault="00A51F3C" w:rsidP="00A51F3C">
      <w:pPr>
        <w:pStyle w:val="a5"/>
        <w:rPr>
          <w:rFonts w:ascii="Times New Roman" w:hAnsi="Times New Roman" w:cs="Times New Roman"/>
          <w:sz w:val="28"/>
          <w:szCs w:val="28"/>
        </w:rPr>
      </w:pPr>
      <w:r w:rsidRPr="005B6A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51F3C" w:rsidRPr="005B6A4B" w:rsidRDefault="0022763D" w:rsidP="00A51F3C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- координатор</w:t>
      </w:r>
    </w:p>
    <w:p w:rsidR="00A51F3C" w:rsidRPr="005B6A4B" w:rsidRDefault="00A51F3C" w:rsidP="00A51F3C">
      <w:pPr>
        <w:pStyle w:val="a5"/>
        <w:rPr>
          <w:rFonts w:ascii="Times New Roman" w:hAnsi="Times New Roman" w:cs="Times New Roman"/>
          <w:sz w:val="28"/>
          <w:szCs w:val="28"/>
        </w:rPr>
      </w:pPr>
      <w:r w:rsidRPr="005B6A4B">
        <w:rPr>
          <w:rFonts w:ascii="Times New Roman" w:hAnsi="Times New Roman" w:cs="Times New Roman"/>
          <w:sz w:val="28"/>
          <w:szCs w:val="28"/>
        </w:rPr>
        <w:t>муниципальной программы                  _____________   ________________</w:t>
      </w:r>
    </w:p>
    <w:p w:rsidR="00A51F3C" w:rsidRPr="00A51F3C" w:rsidRDefault="00A51F3C" w:rsidP="00A51F3C">
      <w:pPr>
        <w:pStyle w:val="a5"/>
        <w:rPr>
          <w:rFonts w:ascii="Times New Roman" w:hAnsi="Times New Roman" w:cs="Times New Roman"/>
        </w:rPr>
      </w:pPr>
      <w:r w:rsidRPr="00A51F3C">
        <w:rPr>
          <w:rFonts w:ascii="Times New Roman" w:hAnsi="Times New Roman" w:cs="Times New Roman"/>
        </w:rPr>
        <w:t xml:space="preserve">                                           </w:t>
      </w:r>
      <w:r w:rsidR="007C4763">
        <w:rPr>
          <w:rFonts w:ascii="Times New Roman" w:hAnsi="Times New Roman" w:cs="Times New Roman"/>
        </w:rPr>
        <w:t xml:space="preserve">                                                </w:t>
      </w:r>
      <w:r w:rsidRPr="00A51F3C">
        <w:rPr>
          <w:rFonts w:ascii="Times New Roman" w:hAnsi="Times New Roman" w:cs="Times New Roman"/>
        </w:rPr>
        <w:t xml:space="preserve"> подпись       (И.О. Фамилия)</w:t>
      </w:r>
    </w:p>
    <w:p w:rsidR="00A51F3C" w:rsidRPr="00A51F3C" w:rsidRDefault="00A51F3C" w:rsidP="00A51F3C">
      <w:pPr>
        <w:pStyle w:val="a5"/>
        <w:rPr>
          <w:rFonts w:ascii="Times New Roman" w:hAnsi="Times New Roman" w:cs="Times New Roman"/>
        </w:rPr>
      </w:pPr>
      <w:r w:rsidRPr="00A51F3C">
        <w:rPr>
          <w:rFonts w:ascii="Times New Roman" w:hAnsi="Times New Roman" w:cs="Times New Roman"/>
        </w:rPr>
        <w:t>Исполнитель, тел.</w:t>
      </w:r>
    </w:p>
    <w:p w:rsidR="001C0619" w:rsidRDefault="001C0619" w:rsidP="005B6A4B">
      <w:pPr>
        <w:ind w:firstLine="0"/>
        <w:jc w:val="left"/>
        <w:rPr>
          <w:sz w:val="28"/>
          <w:szCs w:val="28"/>
        </w:rPr>
      </w:pPr>
    </w:p>
    <w:p w:rsidR="001C0619" w:rsidRDefault="001C0619" w:rsidP="005B6A4B">
      <w:pPr>
        <w:ind w:firstLine="0"/>
        <w:jc w:val="left"/>
        <w:rPr>
          <w:sz w:val="28"/>
          <w:szCs w:val="28"/>
        </w:rPr>
      </w:pPr>
    </w:p>
    <w:p w:rsidR="005B6A4B" w:rsidRDefault="00A51F3C" w:rsidP="005B6A4B">
      <w:pPr>
        <w:ind w:firstLine="0"/>
        <w:jc w:val="left"/>
        <w:rPr>
          <w:sz w:val="28"/>
          <w:szCs w:val="28"/>
        </w:rPr>
      </w:pPr>
      <w:r w:rsidRPr="005B6A4B">
        <w:rPr>
          <w:sz w:val="28"/>
          <w:szCs w:val="28"/>
        </w:rPr>
        <w:t xml:space="preserve">Первый заместитель главы </w:t>
      </w:r>
    </w:p>
    <w:p w:rsidR="005678D8" w:rsidRDefault="00A51F3C" w:rsidP="005B6A4B">
      <w:pPr>
        <w:ind w:firstLine="0"/>
        <w:jc w:val="left"/>
        <w:rPr>
          <w:sz w:val="28"/>
          <w:szCs w:val="28"/>
        </w:rPr>
      </w:pPr>
      <w:r w:rsidRPr="005B6A4B">
        <w:rPr>
          <w:sz w:val="28"/>
          <w:szCs w:val="28"/>
        </w:rPr>
        <w:t xml:space="preserve">муниципального образования </w:t>
      </w:r>
    </w:p>
    <w:p w:rsidR="00A51F3C" w:rsidRPr="005B6A4B" w:rsidRDefault="00A51F3C" w:rsidP="005B6A4B">
      <w:pPr>
        <w:ind w:firstLine="0"/>
        <w:jc w:val="left"/>
        <w:rPr>
          <w:sz w:val="28"/>
          <w:szCs w:val="28"/>
        </w:rPr>
      </w:pPr>
      <w:proofErr w:type="spellStart"/>
      <w:r w:rsidRPr="005B6A4B">
        <w:rPr>
          <w:sz w:val="28"/>
          <w:szCs w:val="28"/>
        </w:rPr>
        <w:t>Выселковский</w:t>
      </w:r>
      <w:proofErr w:type="spellEnd"/>
      <w:r w:rsidRPr="005B6A4B">
        <w:rPr>
          <w:sz w:val="28"/>
          <w:szCs w:val="28"/>
        </w:rPr>
        <w:t xml:space="preserve"> район           </w:t>
      </w:r>
      <w:r w:rsidR="005B36C9" w:rsidRPr="005B6A4B">
        <w:rPr>
          <w:sz w:val="28"/>
          <w:szCs w:val="28"/>
        </w:rPr>
        <w:t xml:space="preserve">                        </w:t>
      </w:r>
      <w:r w:rsidR="005B6A4B">
        <w:rPr>
          <w:sz w:val="28"/>
          <w:szCs w:val="28"/>
        </w:rPr>
        <w:t xml:space="preserve">             </w:t>
      </w:r>
      <w:r w:rsidR="005B36C9" w:rsidRPr="005B6A4B">
        <w:rPr>
          <w:sz w:val="28"/>
          <w:szCs w:val="28"/>
        </w:rPr>
        <w:t xml:space="preserve">      </w:t>
      </w:r>
      <w:r w:rsidR="005678D8">
        <w:rPr>
          <w:sz w:val="28"/>
          <w:szCs w:val="28"/>
        </w:rPr>
        <w:t xml:space="preserve">                                                    </w:t>
      </w:r>
      <w:r w:rsidR="005B36C9" w:rsidRPr="005B6A4B">
        <w:rPr>
          <w:sz w:val="28"/>
          <w:szCs w:val="28"/>
        </w:rPr>
        <w:t xml:space="preserve">                   </w:t>
      </w:r>
      <w:r w:rsidRPr="005B6A4B">
        <w:rPr>
          <w:sz w:val="28"/>
          <w:szCs w:val="28"/>
        </w:rPr>
        <w:t xml:space="preserve">                     </w:t>
      </w:r>
      <w:r w:rsidR="001C0619">
        <w:rPr>
          <w:sz w:val="28"/>
          <w:szCs w:val="28"/>
        </w:rPr>
        <w:t xml:space="preserve"> </w:t>
      </w:r>
      <w:r w:rsidRPr="005B6A4B">
        <w:rPr>
          <w:sz w:val="28"/>
          <w:szCs w:val="28"/>
        </w:rPr>
        <w:t xml:space="preserve"> </w:t>
      </w:r>
      <w:r w:rsidR="0022763D" w:rsidRPr="005B6A4B">
        <w:rPr>
          <w:sz w:val="28"/>
          <w:szCs w:val="28"/>
        </w:rPr>
        <w:t>Т.П.</w:t>
      </w:r>
      <w:r w:rsidRPr="005B6A4B">
        <w:rPr>
          <w:sz w:val="28"/>
          <w:szCs w:val="28"/>
        </w:rPr>
        <w:t xml:space="preserve">Коробова </w:t>
      </w:r>
    </w:p>
    <w:p w:rsidR="0022763D" w:rsidRPr="005B6A4B" w:rsidRDefault="0022763D">
      <w:pPr>
        <w:ind w:firstLine="0"/>
        <w:jc w:val="left"/>
        <w:rPr>
          <w:sz w:val="28"/>
          <w:szCs w:val="28"/>
        </w:rPr>
      </w:pPr>
    </w:p>
    <w:sectPr w:rsidR="0022763D" w:rsidRPr="005B6A4B" w:rsidSect="00A51F3C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51F3C"/>
    <w:rsid w:val="001C0619"/>
    <w:rsid w:val="0022763D"/>
    <w:rsid w:val="00247572"/>
    <w:rsid w:val="00286C16"/>
    <w:rsid w:val="00453AFA"/>
    <w:rsid w:val="0052678F"/>
    <w:rsid w:val="005678D8"/>
    <w:rsid w:val="00570B43"/>
    <w:rsid w:val="005B36C9"/>
    <w:rsid w:val="005B6A4B"/>
    <w:rsid w:val="007C4763"/>
    <w:rsid w:val="007C5365"/>
    <w:rsid w:val="00A32425"/>
    <w:rsid w:val="00A51F3C"/>
    <w:rsid w:val="00C75933"/>
    <w:rsid w:val="00FA7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3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51F3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A51F3C"/>
    <w:rPr>
      <w:rFonts w:cs="Times New Roman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A51F3C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Нормальный (таблица)"/>
    <w:basedOn w:val="a"/>
    <w:next w:val="a"/>
    <w:uiPriority w:val="99"/>
    <w:rsid w:val="00A51F3C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A51F3C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447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КобыленкоЛ</dc:creator>
  <cp:keywords/>
  <dc:description/>
  <cp:lastModifiedBy>КобыленкоЛ</cp:lastModifiedBy>
  <cp:revision>9</cp:revision>
  <dcterms:created xsi:type="dcterms:W3CDTF">2025-10-28T13:44:00Z</dcterms:created>
  <dcterms:modified xsi:type="dcterms:W3CDTF">2025-12-02T10:14:00Z</dcterms:modified>
</cp:coreProperties>
</file>